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76691050" w:rsidR="00186404" w:rsidRDefault="00D8603B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20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Pr="00D8603B">
        <w:rPr>
          <w:rFonts w:ascii="GHEA Grapalat" w:hAnsi="GHEA Grapalat"/>
          <w:color w:val="FF0000"/>
          <w:sz w:val="20"/>
          <w:szCs w:val="20"/>
        </w:rPr>
        <w:t>January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21091739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5D7296">
        <w:rPr>
          <w:rFonts w:ascii="GHEA Grapalat" w:hAnsi="GHEA Grapalat"/>
          <w:i w:val="0"/>
          <w:color w:val="FF0000"/>
          <w:lang w:val="en-US"/>
        </w:rPr>
        <w:t>IH</w:t>
      </w:r>
      <w:r w:rsidR="00D8603B">
        <w:rPr>
          <w:rFonts w:ascii="GHEA Grapalat" w:hAnsi="GHEA Grapalat"/>
          <w:i w:val="0"/>
          <w:color w:val="FF0000"/>
        </w:rPr>
        <w:t>-23/</w:t>
      </w:r>
      <w:r w:rsidR="00D8603B" w:rsidRPr="00D8603B">
        <w:rPr>
          <w:rFonts w:ascii="GHEA Grapalat" w:hAnsi="GHEA Grapalat"/>
          <w:i w:val="0"/>
          <w:color w:val="FF0000"/>
          <w:lang w:val="en-US"/>
        </w:rPr>
        <w:t>15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525A6A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5D7296" w:rsidRPr="005D7296">
        <w:rPr>
          <w:rFonts w:ascii="GHEA Grapalat" w:hAnsi="GHEA Grapalat"/>
          <w:color w:val="FF0000"/>
        </w:rPr>
        <w:t xml:space="preserve">Services for conducting automatic shooting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695790F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C14E8F">
        <w:rPr>
          <w:rFonts w:ascii="GHEA Grapalat" w:hAnsi="GHEA Grapalat"/>
          <w:color w:val="FF0000"/>
          <w:sz w:val="20"/>
          <w:szCs w:val="20"/>
          <w:lang w:val="hy-AM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5D7296">
        <w:rPr>
          <w:rFonts w:ascii="GHEA Grapalat" w:hAnsi="GHEA Grapalat"/>
          <w:color w:val="FF0000"/>
          <w:sz w:val="20"/>
          <w:szCs w:val="20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7BB2C5FE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D8603B">
        <w:rPr>
          <w:rFonts w:ascii="GHEA Grapalat" w:hAnsi="GHEA Grapalat"/>
          <w:color w:val="FF0000"/>
          <w:sz w:val="20"/>
          <w:szCs w:val="20"/>
        </w:rPr>
        <w:t>3</w:t>
      </w:r>
      <w:r w:rsidR="00523584">
        <w:rPr>
          <w:rFonts w:ascii="GHEA Grapalat" w:hAnsi="GHEA Grapalat"/>
          <w:color w:val="FF0000"/>
          <w:sz w:val="20"/>
          <w:szCs w:val="20"/>
        </w:rPr>
        <w:t>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D8603B" w:rsidRPr="00D8603B">
        <w:rPr>
          <w:rFonts w:ascii="GHEA Grapalat" w:hAnsi="GHEA Grapalat"/>
          <w:color w:val="FF0000"/>
          <w:sz w:val="20"/>
          <w:szCs w:val="20"/>
        </w:rPr>
        <w:t>2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953B49"/>
    <w:rsid w:val="00B74562"/>
    <w:rsid w:val="00BD610D"/>
    <w:rsid w:val="00C14E8F"/>
    <w:rsid w:val="00CA679F"/>
    <w:rsid w:val="00D8603B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2022-05-11T08:33:00Z</dcterms:created>
  <dcterms:modified xsi:type="dcterms:W3CDTF">2023-01-23T13:50:00Z</dcterms:modified>
</cp:coreProperties>
</file>